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EB975D" w14:textId="77777777" w:rsidR="00BC65CD" w:rsidRDefault="00BC65CD" w:rsidP="00BC65CD">
      <w:pPr>
        <w:jc w:val="center"/>
        <w:rPr>
          <w:b/>
          <w:bCs/>
          <w:u w:val="single"/>
        </w:rPr>
      </w:pPr>
      <w:r>
        <w:rPr>
          <w:b/>
          <w:bCs/>
          <w:u w:val="single"/>
        </w:rPr>
        <w:t>N56 Civil/Landscape Changes</w:t>
      </w:r>
    </w:p>
    <w:p w14:paraId="5B1A9318" w14:textId="77777777" w:rsidR="00BC65CD" w:rsidRDefault="00BC65CD" w:rsidP="00BC65CD">
      <w:pPr>
        <w:pStyle w:val="ListParagraph"/>
        <w:numPr>
          <w:ilvl w:val="0"/>
          <w:numId w:val="1"/>
        </w:numPr>
      </w:pPr>
      <w:r>
        <w:t xml:space="preserve">Concrete added from pay station to entry, and at exit. </w:t>
      </w:r>
    </w:p>
    <w:p w14:paraId="2589D510" w14:textId="77777777" w:rsidR="00BC65CD" w:rsidRDefault="00BC65CD" w:rsidP="00BC65CD">
      <w:pPr>
        <w:pStyle w:val="ListParagraph"/>
        <w:numPr>
          <w:ilvl w:val="0"/>
          <w:numId w:val="1"/>
        </w:numPr>
      </w:pPr>
      <w:r>
        <w:t>Pervious Concrete was added in ADA spaces and 4 adjacent spaces.</w:t>
      </w:r>
    </w:p>
    <w:p w14:paraId="33BF9C62" w14:textId="77777777" w:rsidR="00BC65CD" w:rsidRDefault="00BC65CD" w:rsidP="00BC65CD">
      <w:pPr>
        <w:pStyle w:val="ListParagraph"/>
        <w:numPr>
          <w:ilvl w:val="0"/>
          <w:numId w:val="1"/>
        </w:numPr>
      </w:pPr>
      <w:r>
        <w:t>Dedicated Exit pervious paving was removed</w:t>
      </w:r>
    </w:p>
    <w:p w14:paraId="58DF1FB6" w14:textId="77777777" w:rsidR="00BC65CD" w:rsidRDefault="00BC65CD" w:rsidP="00BC65CD">
      <w:pPr>
        <w:pStyle w:val="ListParagraph"/>
        <w:numPr>
          <w:ilvl w:val="0"/>
          <w:numId w:val="1"/>
        </w:numPr>
      </w:pPr>
      <w:r>
        <w:t>Entry drive location islands pushed back, and pervious concrete was added. Drive lanes have been redefined.</w:t>
      </w:r>
    </w:p>
    <w:p w14:paraId="02D0673B" w14:textId="77777777" w:rsidR="00BC65CD" w:rsidRDefault="00BC65CD" w:rsidP="00BC65CD">
      <w:pPr>
        <w:pStyle w:val="ListParagraph"/>
        <w:numPr>
          <w:ilvl w:val="0"/>
          <w:numId w:val="1"/>
        </w:numPr>
      </w:pPr>
      <w:r>
        <w:t>Vacuum enclosure was reduced in size and pushed to the side to allow a 6’ grass area all the way around. This moved the crosswalk over and made changes to the other side regarding how the crosswalk section tied into the sidewalk. The dumpster enclosure also increased in size.</w:t>
      </w:r>
    </w:p>
    <w:p w14:paraId="1014FB4F" w14:textId="77777777" w:rsidR="00BC65CD" w:rsidRDefault="00BC65CD" w:rsidP="00BC65CD">
      <w:pPr>
        <w:pStyle w:val="ListParagraph"/>
        <w:numPr>
          <w:ilvl w:val="0"/>
          <w:numId w:val="1"/>
        </w:numPr>
      </w:pPr>
      <w:r>
        <w:t>Wall running along the exit drive and turning to and terminating at the dumpster wall has been removed. The landscaping has changed in this area now that there isn’t a wall.</w:t>
      </w:r>
    </w:p>
    <w:p w14:paraId="0FF9B403" w14:textId="77777777" w:rsidR="00BC65CD" w:rsidRDefault="00BC65CD" w:rsidP="00BC65CD">
      <w:pPr>
        <w:pStyle w:val="ListParagraph"/>
        <w:numPr>
          <w:ilvl w:val="0"/>
          <w:numId w:val="1"/>
        </w:numPr>
      </w:pPr>
      <w:r>
        <w:t xml:space="preserve">PROVIDE DEDUCT North Entry/ Exit is removed. Please give a deduct to remove and add curb in its place. We have made this change to get through </w:t>
      </w:r>
      <w:proofErr w:type="gramStart"/>
      <w:r>
        <w:t>permitting</w:t>
      </w:r>
      <w:proofErr w:type="gramEnd"/>
      <w:r>
        <w:t>, however we hope to get it put back in after permit is pulled. We will enter this deduct into the scope of the contract to be taken later if changed.</w:t>
      </w:r>
    </w:p>
    <w:p w14:paraId="797B84F1" w14:textId="77777777" w:rsidR="00BC65CD" w:rsidRDefault="00BC65CD" w:rsidP="00BC65CD">
      <w:pPr>
        <w:pStyle w:val="ListParagraph"/>
        <w:numPr>
          <w:ilvl w:val="0"/>
          <w:numId w:val="1"/>
        </w:numPr>
      </w:pPr>
      <w:r>
        <w:t>We added a sidewalk at N56 and Society Park BLVD.</w:t>
      </w:r>
    </w:p>
    <w:p w14:paraId="12A8180D" w14:textId="77777777" w:rsidR="00BC65CD" w:rsidRDefault="00BC65CD" w:rsidP="00BC65CD">
      <w:pPr>
        <w:pStyle w:val="ListParagraph"/>
        <w:numPr>
          <w:ilvl w:val="0"/>
          <w:numId w:val="1"/>
        </w:numPr>
      </w:pPr>
      <w:r>
        <w:t xml:space="preserve">We reduced the vacuums at the row closest to the building. We created a landscape peninsula because we had </w:t>
      </w:r>
      <w:proofErr w:type="gramStart"/>
      <w:r>
        <w:t>to</w:t>
      </w:r>
      <w:proofErr w:type="gramEnd"/>
      <w:r>
        <w:t xml:space="preserve"> many spaces together per code.</w:t>
      </w:r>
    </w:p>
    <w:p w14:paraId="55AF5FFF" w14:textId="77777777" w:rsidR="00BC65CD" w:rsidRDefault="00BC65CD" w:rsidP="00BC65CD">
      <w:pPr>
        <w:pStyle w:val="ListParagraph"/>
        <w:numPr>
          <w:ilvl w:val="0"/>
          <w:numId w:val="1"/>
        </w:numPr>
      </w:pPr>
      <w:r>
        <w:t xml:space="preserve">We moved the matt sink to the new landscape peninsula. We also moved a matt beater to a new location at the vacuum station. There is still one located at the dumpster. </w:t>
      </w:r>
    </w:p>
    <w:p w14:paraId="44029918" w14:textId="77777777" w:rsidR="00BC65CD" w:rsidRDefault="00BC65CD" w:rsidP="00BC65CD">
      <w:pPr>
        <w:pStyle w:val="ListParagraph"/>
        <w:numPr>
          <w:ilvl w:val="0"/>
          <w:numId w:val="1"/>
        </w:numPr>
      </w:pPr>
      <w:r>
        <w:t>LEAVE IN SCOPE: The vacuums furthest from the building have been reduced by 4 and have been changed to employee parking spaces. Please leave the bases in the scope, we will install them for future equipment placement.</w:t>
      </w:r>
    </w:p>
    <w:p w14:paraId="32B8174B" w14:textId="77777777" w:rsidR="00BC65CD" w:rsidRDefault="00BC65CD" w:rsidP="00BC65CD">
      <w:pPr>
        <w:pStyle w:val="ListParagraph"/>
        <w:numPr>
          <w:ilvl w:val="0"/>
          <w:numId w:val="1"/>
        </w:numPr>
      </w:pPr>
      <w:r>
        <w:t>Landscape drawings have been changed and will need to be looked at for changes.</w:t>
      </w:r>
    </w:p>
    <w:p w14:paraId="5B626F76" w14:textId="77777777" w:rsidR="00BC65CD" w:rsidRPr="008C0600" w:rsidRDefault="00BC65CD" w:rsidP="00BC65CD">
      <w:pPr>
        <w:jc w:val="center"/>
        <w:rPr>
          <w:b/>
          <w:bCs/>
          <w:u w:val="single"/>
        </w:rPr>
      </w:pPr>
      <w:r>
        <w:rPr>
          <w:b/>
          <w:bCs/>
          <w:u w:val="single"/>
        </w:rPr>
        <w:t>N56 Arch/MEP/Structural Changes</w:t>
      </w:r>
    </w:p>
    <w:p w14:paraId="6A5AEC30" w14:textId="77777777" w:rsidR="00BC65CD" w:rsidRDefault="00BC65CD" w:rsidP="00BC65CD">
      <w:pPr>
        <w:pStyle w:val="ListParagraph"/>
        <w:numPr>
          <w:ilvl w:val="0"/>
          <w:numId w:val="2"/>
        </w:numPr>
      </w:pPr>
      <w:r>
        <w:t xml:space="preserve">Please note roof line changes on G0.0 it now rolls out instead of tucking in and under. This detail is going to change the truss, metal framing, roof MBCI panel amounts. Will show back up in Structural and architectural wall sections. See clouds </w:t>
      </w:r>
      <w:proofErr w:type="gramStart"/>
      <w:r>
        <w:t>in</w:t>
      </w:r>
      <w:proofErr w:type="gramEnd"/>
      <w:r>
        <w:t xml:space="preserve"> the roof, truss, ceiling, wall and elevation plans.</w:t>
      </w:r>
    </w:p>
    <w:p w14:paraId="3D23E3F9" w14:textId="77777777" w:rsidR="00BC65CD" w:rsidRDefault="00BC65CD" w:rsidP="00BC65CD">
      <w:pPr>
        <w:pStyle w:val="ListParagraph"/>
        <w:numPr>
          <w:ilvl w:val="0"/>
          <w:numId w:val="2"/>
        </w:numPr>
      </w:pPr>
      <w:r>
        <w:t xml:space="preserve">A6.2 frame type S1 &amp; S2 combined, and the result is S1 changed sizes and S2 was always this size. So, there is a cost difference in the Old S1 window size. And then we renumbered all of them, but no other size was changed. </w:t>
      </w:r>
    </w:p>
    <w:p w14:paraId="24EDAEEF" w14:textId="77777777" w:rsidR="00BC65CD" w:rsidRDefault="00BC65CD" w:rsidP="00BC65CD">
      <w:pPr>
        <w:pStyle w:val="ListParagraph"/>
        <w:numPr>
          <w:ilvl w:val="0"/>
          <w:numId w:val="2"/>
        </w:numPr>
      </w:pPr>
      <w:r>
        <w:t>Wall type clouds on page A1.1 floor plan CPO</w:t>
      </w:r>
    </w:p>
    <w:p w14:paraId="4D5CDABE" w14:textId="77777777" w:rsidR="00BC65CD" w:rsidRDefault="00BC65CD" w:rsidP="00BC65CD">
      <w:pPr>
        <w:pStyle w:val="ListParagraph"/>
        <w:numPr>
          <w:ilvl w:val="0"/>
          <w:numId w:val="2"/>
        </w:numPr>
      </w:pPr>
      <w:r>
        <w:t xml:space="preserve">Two framed walls in </w:t>
      </w:r>
      <w:proofErr w:type="gramStart"/>
      <w:r>
        <w:t>tunnel</w:t>
      </w:r>
      <w:proofErr w:type="gramEnd"/>
      <w:r>
        <w:t xml:space="preserve"> that were to have screens attached have been deleted. Sheet A1.1 floor plan</w:t>
      </w:r>
    </w:p>
    <w:p w14:paraId="7E4095A5" w14:textId="77777777" w:rsidR="00BC65CD" w:rsidRDefault="00BC65CD" w:rsidP="00BC65CD">
      <w:pPr>
        <w:pStyle w:val="ListParagraph"/>
        <w:numPr>
          <w:ilvl w:val="0"/>
          <w:numId w:val="2"/>
        </w:numPr>
      </w:pPr>
      <w:r>
        <w:t>A1.5a dotted lines removed where previous framed walls were deleted</w:t>
      </w:r>
    </w:p>
    <w:p w14:paraId="0EB9C6FE" w14:textId="77777777" w:rsidR="00BC65CD" w:rsidRDefault="00BC65CD" w:rsidP="00BC65CD">
      <w:pPr>
        <w:pStyle w:val="ListParagraph"/>
        <w:numPr>
          <w:ilvl w:val="0"/>
          <w:numId w:val="2"/>
        </w:numPr>
      </w:pPr>
      <w:r>
        <w:t xml:space="preserve">A1.7 deleted the prefinished gutter on west end of the north wall replaced with built in concealed gutter. </w:t>
      </w:r>
      <w:proofErr w:type="gramStart"/>
      <w:r>
        <w:t>Similar to</w:t>
      </w:r>
      <w:proofErr w:type="gramEnd"/>
      <w:r>
        <w:t xml:space="preserve"> gutter on opposite side</w:t>
      </w:r>
    </w:p>
    <w:p w14:paraId="0813AF0E" w14:textId="77777777" w:rsidR="00BC65CD" w:rsidRDefault="00BC65CD" w:rsidP="00BC65CD">
      <w:pPr>
        <w:pStyle w:val="ListParagraph"/>
        <w:numPr>
          <w:ilvl w:val="0"/>
          <w:numId w:val="2"/>
        </w:numPr>
      </w:pPr>
      <w:r>
        <w:t xml:space="preserve">A2.1b change from </w:t>
      </w:r>
      <w:proofErr w:type="spellStart"/>
      <w:r>
        <w:t>StoCorp</w:t>
      </w:r>
      <w:proofErr w:type="spellEnd"/>
      <w:r>
        <w:t xml:space="preserve"> EIFs to Stucco Walls with same finish, TP1 &amp; TP2</w:t>
      </w:r>
    </w:p>
    <w:p w14:paraId="762F6913" w14:textId="77777777" w:rsidR="00BC65CD" w:rsidRDefault="00BC65CD" w:rsidP="00BC65CD">
      <w:pPr>
        <w:pStyle w:val="ListParagraph"/>
        <w:numPr>
          <w:ilvl w:val="0"/>
          <w:numId w:val="2"/>
        </w:numPr>
      </w:pPr>
      <w:r>
        <w:t>A2.3c remove PVC1 panels.  They are now leave in place form finish</w:t>
      </w:r>
    </w:p>
    <w:p w14:paraId="13DEF890" w14:textId="77777777" w:rsidR="00BC65CD" w:rsidRDefault="00BC65CD" w:rsidP="00BC65CD">
      <w:pPr>
        <w:pStyle w:val="ListParagraph"/>
        <w:numPr>
          <w:ilvl w:val="0"/>
          <w:numId w:val="2"/>
        </w:numPr>
      </w:pPr>
      <w:r>
        <w:t xml:space="preserve">A6.1 PVC1 changes to white and is the leave in place form. Deduct liner panels </w:t>
      </w:r>
      <w:proofErr w:type="gramStart"/>
      <w:r>
        <w:t>form</w:t>
      </w:r>
      <w:proofErr w:type="gramEnd"/>
      <w:r>
        <w:t xml:space="preserve"> your bid.</w:t>
      </w:r>
    </w:p>
    <w:p w14:paraId="6BF26D20" w14:textId="77777777" w:rsidR="00BC65CD" w:rsidRPr="00E30FD3" w:rsidRDefault="00BC65CD" w:rsidP="00BC65CD">
      <w:pPr>
        <w:pStyle w:val="ListParagraph"/>
        <w:numPr>
          <w:ilvl w:val="0"/>
          <w:numId w:val="2"/>
        </w:numPr>
      </w:pPr>
      <w:r w:rsidRPr="00E30FD3">
        <w:lastRenderedPageBreak/>
        <w:t>We are using NUFORM leave in place concrete form system. You can bid as much as you can, however a lot of the changed scope is in the revised structural pages we are waiting to receive.</w:t>
      </w:r>
    </w:p>
    <w:p w14:paraId="4E514309" w14:textId="77777777" w:rsidR="00BC65CD" w:rsidRDefault="00BC65CD" w:rsidP="00BC65CD">
      <w:pPr>
        <w:pStyle w:val="ListParagraph"/>
        <w:numPr>
          <w:ilvl w:val="0"/>
          <w:numId w:val="2"/>
        </w:numPr>
      </w:pPr>
      <w:r>
        <w:t>A2.3 detail the projections screen wall have been removed.</w:t>
      </w:r>
    </w:p>
    <w:p w14:paraId="1E858504" w14:textId="77777777" w:rsidR="00BC65CD" w:rsidRDefault="00BC65CD" w:rsidP="00BC65CD">
      <w:pPr>
        <w:pStyle w:val="ListParagraph"/>
        <w:numPr>
          <w:ilvl w:val="0"/>
          <w:numId w:val="2"/>
        </w:numPr>
      </w:pPr>
      <w:r>
        <w:t>A3.1 wall tags changed CP1 and CP2</w:t>
      </w:r>
    </w:p>
    <w:p w14:paraId="034CAEA4" w14:textId="77777777" w:rsidR="00BC65CD" w:rsidRDefault="00BC65CD" w:rsidP="00BC65CD">
      <w:pPr>
        <w:pStyle w:val="ListParagraph"/>
        <w:numPr>
          <w:ilvl w:val="0"/>
          <w:numId w:val="2"/>
        </w:numPr>
      </w:pPr>
      <w:r>
        <w:t>A 3.1b wall type tags changes</w:t>
      </w:r>
    </w:p>
    <w:p w14:paraId="2FD4884B" w14:textId="77777777" w:rsidR="00BC65CD" w:rsidRDefault="00BC65CD" w:rsidP="00BC65CD">
      <w:pPr>
        <w:pStyle w:val="ListParagraph"/>
        <w:numPr>
          <w:ilvl w:val="0"/>
          <w:numId w:val="2"/>
        </w:numPr>
      </w:pPr>
      <w:r>
        <w:t>D1 on A3.3b gutter changed to match A1.7 See previous change #7 above</w:t>
      </w:r>
    </w:p>
    <w:p w14:paraId="077D805D" w14:textId="77777777" w:rsidR="00BC65CD" w:rsidRDefault="00BC65CD" w:rsidP="00BC65CD">
      <w:pPr>
        <w:pStyle w:val="ListParagraph"/>
        <w:numPr>
          <w:ilvl w:val="0"/>
          <w:numId w:val="2"/>
        </w:numPr>
      </w:pPr>
      <w:r>
        <w:t>A5.1 all wall types were adjusted for pour in place leave in place forms</w:t>
      </w:r>
    </w:p>
    <w:p w14:paraId="74B23577" w14:textId="77777777" w:rsidR="00BC65CD" w:rsidRDefault="00BC65CD" w:rsidP="00BC65CD">
      <w:pPr>
        <w:pStyle w:val="ListParagraph"/>
        <w:numPr>
          <w:ilvl w:val="0"/>
          <w:numId w:val="2"/>
        </w:numPr>
      </w:pPr>
      <w:r>
        <w:t xml:space="preserve">E-1, E-2. E-3 Notes added: All electrical receptacles, junction boxes, switch boxes, camera boxes and other devises boxes for wall fixtures have moved into the leave in place wall forms. The conduit will turn out under the slab level and run to the same locations as shown previously. </w:t>
      </w:r>
    </w:p>
    <w:p w14:paraId="73BA1395" w14:textId="49C0EAEE" w:rsidR="00BC65CD" w:rsidRDefault="00BC65CD" w:rsidP="00BC65CD">
      <w:pPr>
        <w:pStyle w:val="ListParagraph"/>
        <w:numPr>
          <w:ilvl w:val="0"/>
          <w:numId w:val="2"/>
        </w:numPr>
      </w:pPr>
      <w:r>
        <w:t>Please review all structural as they have changed</w:t>
      </w:r>
      <w:r>
        <w:t>.</w:t>
      </w:r>
    </w:p>
    <w:p w14:paraId="75805514" w14:textId="77777777" w:rsidR="004010AA" w:rsidRDefault="004010AA"/>
    <w:sectPr w:rsidR="004010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583FA0"/>
    <w:multiLevelType w:val="hybridMultilevel"/>
    <w:tmpl w:val="36CA4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A562992"/>
    <w:multiLevelType w:val="hybridMultilevel"/>
    <w:tmpl w:val="F3DCF3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78831546">
    <w:abstractNumId w:val="0"/>
  </w:num>
  <w:num w:numId="2" w16cid:durableId="14770699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5CD"/>
    <w:rsid w:val="004010AA"/>
    <w:rsid w:val="004E642D"/>
    <w:rsid w:val="00BC65CD"/>
    <w:rsid w:val="00E206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7E145"/>
  <w15:chartTrackingRefBased/>
  <w15:docId w15:val="{B040AEDB-9B9B-454B-BE03-DB74AE91C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65CD"/>
  </w:style>
  <w:style w:type="paragraph" w:styleId="Heading1">
    <w:name w:val="heading 1"/>
    <w:basedOn w:val="Normal"/>
    <w:next w:val="Normal"/>
    <w:link w:val="Heading1Char"/>
    <w:uiPriority w:val="9"/>
    <w:qFormat/>
    <w:rsid w:val="00BC65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C65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C65C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C65C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C65C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C65C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C65C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C65C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C65C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65C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C65C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C65C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C65C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C65C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C65C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C65C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C65C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C65CD"/>
    <w:rPr>
      <w:rFonts w:eastAsiaTheme="majorEastAsia" w:cstheme="majorBidi"/>
      <w:color w:val="272727" w:themeColor="text1" w:themeTint="D8"/>
    </w:rPr>
  </w:style>
  <w:style w:type="paragraph" w:styleId="Title">
    <w:name w:val="Title"/>
    <w:basedOn w:val="Normal"/>
    <w:next w:val="Normal"/>
    <w:link w:val="TitleChar"/>
    <w:uiPriority w:val="10"/>
    <w:qFormat/>
    <w:rsid w:val="00BC65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C65C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C65C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C65C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C65CD"/>
    <w:pPr>
      <w:spacing w:before="160"/>
      <w:jc w:val="center"/>
    </w:pPr>
    <w:rPr>
      <w:i/>
      <w:iCs/>
      <w:color w:val="404040" w:themeColor="text1" w:themeTint="BF"/>
    </w:rPr>
  </w:style>
  <w:style w:type="character" w:customStyle="1" w:styleId="QuoteChar">
    <w:name w:val="Quote Char"/>
    <w:basedOn w:val="DefaultParagraphFont"/>
    <w:link w:val="Quote"/>
    <w:uiPriority w:val="29"/>
    <w:rsid w:val="00BC65CD"/>
    <w:rPr>
      <w:i/>
      <w:iCs/>
      <w:color w:val="404040" w:themeColor="text1" w:themeTint="BF"/>
    </w:rPr>
  </w:style>
  <w:style w:type="paragraph" w:styleId="ListParagraph">
    <w:name w:val="List Paragraph"/>
    <w:basedOn w:val="Normal"/>
    <w:uiPriority w:val="34"/>
    <w:qFormat/>
    <w:rsid w:val="00BC65CD"/>
    <w:pPr>
      <w:ind w:left="720"/>
      <w:contextualSpacing/>
    </w:pPr>
  </w:style>
  <w:style w:type="character" w:styleId="IntenseEmphasis">
    <w:name w:val="Intense Emphasis"/>
    <w:basedOn w:val="DefaultParagraphFont"/>
    <w:uiPriority w:val="21"/>
    <w:qFormat/>
    <w:rsid w:val="00BC65CD"/>
    <w:rPr>
      <w:i/>
      <w:iCs/>
      <w:color w:val="0F4761" w:themeColor="accent1" w:themeShade="BF"/>
    </w:rPr>
  </w:style>
  <w:style w:type="paragraph" w:styleId="IntenseQuote">
    <w:name w:val="Intense Quote"/>
    <w:basedOn w:val="Normal"/>
    <w:next w:val="Normal"/>
    <w:link w:val="IntenseQuoteChar"/>
    <w:uiPriority w:val="30"/>
    <w:qFormat/>
    <w:rsid w:val="00BC65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C65CD"/>
    <w:rPr>
      <w:i/>
      <w:iCs/>
      <w:color w:val="0F4761" w:themeColor="accent1" w:themeShade="BF"/>
    </w:rPr>
  </w:style>
  <w:style w:type="character" w:styleId="IntenseReference">
    <w:name w:val="Intense Reference"/>
    <w:basedOn w:val="DefaultParagraphFont"/>
    <w:uiPriority w:val="32"/>
    <w:qFormat/>
    <w:rsid w:val="00BC65C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545</Words>
  <Characters>3110</Characters>
  <Application>Microsoft Office Word</Application>
  <DocSecurity>0</DocSecurity>
  <Lines>25</Lines>
  <Paragraphs>7</Paragraphs>
  <ScaleCrop>false</ScaleCrop>
  <Company/>
  <LinksUpToDate>false</LinksUpToDate>
  <CharactersWithSpaces>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Goodall CW</dc:creator>
  <cp:keywords/>
  <dc:description/>
  <cp:lastModifiedBy>Brian Goodall CW</cp:lastModifiedBy>
  <cp:revision>1</cp:revision>
  <dcterms:created xsi:type="dcterms:W3CDTF">2024-08-07T19:18:00Z</dcterms:created>
  <dcterms:modified xsi:type="dcterms:W3CDTF">2024-08-07T19:20:00Z</dcterms:modified>
</cp:coreProperties>
</file>